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4A" w:rsidRPr="000C6B76" w:rsidRDefault="0031254A" w:rsidP="0031254A">
      <w:pPr>
        <w:pStyle w:val="Stylepardfaut"/>
        <w:jc w:val="center"/>
        <w:rPr>
          <w:rFonts w:ascii="Becca &amp; Perry" w:eastAsia="Verdana" w:hAnsi="Becca &amp; Perry" w:cs="Verdana"/>
          <w:color w:val="auto"/>
          <w:sz w:val="48"/>
          <w:u w:val="single"/>
        </w:rPr>
      </w:pPr>
      <w:r w:rsidRPr="000C6B76">
        <w:rPr>
          <w:rFonts w:ascii="Becca &amp; Perry" w:eastAsia="Verdana" w:hAnsi="Becca &amp; Perry" w:cs="Verdana"/>
          <w:color w:val="auto"/>
          <w:sz w:val="48"/>
          <w:u w:val="single"/>
        </w:rPr>
        <w:t>Fiche d’inscription : projet</w:t>
      </w:r>
      <w:r w:rsidR="00B708AD">
        <w:rPr>
          <w:rFonts w:ascii="Becca &amp; Perry" w:eastAsia="Verdana" w:hAnsi="Becca &amp; Perry" w:cs="Verdana"/>
          <w:color w:val="auto"/>
          <w:sz w:val="48"/>
          <w:u w:val="single"/>
        </w:rPr>
        <w:t>s</w:t>
      </w:r>
      <w:r w:rsidRPr="000C6B76">
        <w:rPr>
          <w:rFonts w:ascii="Becca &amp; Perry" w:eastAsia="Verdana" w:hAnsi="Becca &amp; Perry" w:cs="Verdana"/>
          <w:color w:val="auto"/>
          <w:sz w:val="48"/>
          <w:u w:val="single"/>
        </w:rPr>
        <w:t xml:space="preserve"> citoyenneté</w:t>
      </w:r>
      <w:r w:rsidR="00B708AD">
        <w:rPr>
          <w:rFonts w:ascii="Becca &amp; Perry" w:eastAsia="Verdana" w:hAnsi="Becca &amp; Perry" w:cs="Verdana"/>
          <w:color w:val="auto"/>
          <w:sz w:val="48"/>
          <w:u w:val="single"/>
        </w:rPr>
        <w:t>s</w:t>
      </w:r>
      <w:bookmarkStart w:id="0" w:name="_GoBack"/>
      <w:bookmarkEnd w:id="0"/>
      <w:r w:rsidRPr="000C6B76">
        <w:rPr>
          <w:rFonts w:ascii="Becca &amp; Perry" w:eastAsia="Verdana" w:hAnsi="Becca &amp; Perry" w:cs="Verdana"/>
          <w:color w:val="auto"/>
          <w:sz w:val="48"/>
          <w:u w:val="single"/>
        </w:rPr>
        <w:t xml:space="preserve"> niveau </w:t>
      </w:r>
      <w:r w:rsidRPr="000C6B76">
        <w:rPr>
          <w:rFonts w:ascii="Becca &amp; Perry" w:eastAsia="Verdana" w:hAnsi="Becca &amp; Perry" w:cs="Verdana"/>
          <w:b/>
          <w:color w:val="auto"/>
          <w:sz w:val="48"/>
          <w:u w:val="single"/>
        </w:rPr>
        <w:t>1</w:t>
      </w:r>
      <w:r w:rsidRPr="000C6B76">
        <w:rPr>
          <w:rFonts w:ascii="Becca &amp; Perry" w:eastAsia="Verdana" w:hAnsi="Becca &amp; Perry" w:cs="Verdana"/>
          <w:color w:val="auto"/>
          <w:sz w:val="48"/>
          <w:u w:val="single"/>
        </w:rPr>
        <w:t xml:space="preserve"> et </w:t>
      </w:r>
      <w:r w:rsidRPr="000C6B76">
        <w:rPr>
          <w:rFonts w:ascii="Becca &amp; Perry" w:eastAsia="Verdana" w:hAnsi="Becca &amp; Perry" w:cs="Verdana"/>
          <w:b/>
          <w:color w:val="auto"/>
          <w:sz w:val="48"/>
          <w:u w:val="single"/>
        </w:rPr>
        <w:t>2</w:t>
      </w:r>
    </w:p>
    <w:p w:rsidR="0031254A" w:rsidRPr="009F015E" w:rsidRDefault="0031254A" w:rsidP="0031254A">
      <w:pPr>
        <w:pStyle w:val="Stylepardfaut"/>
        <w:shd w:val="clear" w:color="auto" w:fill="FFFFFF" w:themeFill="background1"/>
        <w:rPr>
          <w:rFonts w:asciiTheme="minorHAnsi" w:eastAsia="Verdana" w:hAnsiTheme="minorHAnsi" w:cs="Verdana"/>
          <w:color w:val="D0CECE" w:themeColor="background2" w:themeShade="E6"/>
          <w:u w:val="single"/>
        </w:rPr>
      </w:pPr>
    </w:p>
    <w:p w:rsidR="0031254A" w:rsidRPr="00C95B0D" w:rsidRDefault="0031254A" w:rsidP="0031254A">
      <w:pPr>
        <w:shd w:val="clear" w:color="auto" w:fill="F2F2F2" w:themeFill="background1" w:themeFillShade="F2"/>
        <w:tabs>
          <w:tab w:val="right" w:leader="dot" w:pos="12672"/>
        </w:tabs>
        <w:ind w:left="360" w:right="-100"/>
        <w:rPr>
          <w:rFonts w:ascii="Calibri Light" w:hAnsi="Calibri Light" w:cs="Corbel"/>
        </w:rPr>
      </w:pPr>
      <w:r w:rsidRPr="00C95B0D">
        <w:rPr>
          <w:rFonts w:ascii="Calibri Light" w:hAnsi="Calibri Light" w:cs="Corbel"/>
        </w:rPr>
        <w:t xml:space="preserve">Etablissement: </w:t>
      </w:r>
    </w:p>
    <w:p w:rsidR="0031254A" w:rsidRPr="00C95B0D" w:rsidRDefault="0031254A" w:rsidP="0031254A">
      <w:pPr>
        <w:shd w:val="clear" w:color="auto" w:fill="F2F2F2" w:themeFill="background1" w:themeFillShade="F2"/>
        <w:tabs>
          <w:tab w:val="left" w:leader="dot" w:pos="12672"/>
        </w:tabs>
        <w:ind w:left="360" w:right="-100"/>
        <w:rPr>
          <w:rFonts w:ascii="Calibri Light" w:hAnsi="Calibri Light" w:cs="Corbel"/>
        </w:rPr>
      </w:pPr>
      <w:r w:rsidRPr="00C95B0D">
        <w:rPr>
          <w:rFonts w:ascii="Calibri Light" w:hAnsi="Calibri Light" w:cs="Corbel"/>
        </w:rPr>
        <w:t xml:space="preserve">Adresse : </w:t>
      </w:r>
    </w:p>
    <w:p w:rsidR="0031254A" w:rsidRPr="00C95B0D" w:rsidRDefault="0031254A" w:rsidP="0031254A">
      <w:pPr>
        <w:shd w:val="clear" w:color="auto" w:fill="F2F2F2" w:themeFill="background1" w:themeFillShade="F2"/>
        <w:tabs>
          <w:tab w:val="right" w:leader="dot" w:pos="8136"/>
          <w:tab w:val="right" w:leader="dot" w:pos="12672"/>
        </w:tabs>
        <w:ind w:left="360" w:right="-100"/>
        <w:rPr>
          <w:rFonts w:ascii="Calibri Light" w:hAnsi="Calibri Light" w:cs="Corbel"/>
        </w:rPr>
      </w:pPr>
      <w:r w:rsidRPr="00C95B0D">
        <w:rPr>
          <w:rFonts w:ascii="Calibri Light" w:hAnsi="Calibri Light" w:cs="Corbel"/>
        </w:rPr>
        <w:t xml:space="preserve">Tel : </w:t>
      </w:r>
    </w:p>
    <w:p w:rsidR="0031254A" w:rsidRPr="00C95B0D" w:rsidRDefault="0031254A" w:rsidP="0031254A">
      <w:pPr>
        <w:shd w:val="clear" w:color="auto" w:fill="F2F2F2" w:themeFill="background1" w:themeFillShade="F2"/>
        <w:tabs>
          <w:tab w:val="right" w:leader="dot" w:pos="12672"/>
        </w:tabs>
        <w:ind w:left="360" w:right="-100"/>
        <w:rPr>
          <w:rFonts w:ascii="Calibri Light" w:hAnsi="Calibri Light" w:cs="Corbel"/>
        </w:rPr>
      </w:pPr>
      <w:r w:rsidRPr="00C95B0D">
        <w:rPr>
          <w:rFonts w:ascii="Calibri Light" w:hAnsi="Calibri Light" w:cs="Corbel"/>
        </w:rPr>
        <w:t>E-mail :</w:t>
      </w:r>
    </w:p>
    <w:p w:rsidR="0031254A" w:rsidRPr="00C95B0D" w:rsidRDefault="0031254A" w:rsidP="0031254A">
      <w:pPr>
        <w:shd w:val="clear" w:color="auto" w:fill="F2F2F2" w:themeFill="background1" w:themeFillShade="F2"/>
        <w:tabs>
          <w:tab w:val="right" w:leader="dot" w:pos="12672"/>
        </w:tabs>
        <w:ind w:left="360" w:right="-100"/>
        <w:rPr>
          <w:rFonts w:ascii="Calibri Light" w:hAnsi="Calibri Light" w:cs="Corbel"/>
        </w:rPr>
      </w:pPr>
      <w:r w:rsidRPr="00C95B0D">
        <w:rPr>
          <w:rFonts w:ascii="Calibri Light" w:hAnsi="Calibri Light" w:cs="Corbel"/>
        </w:rPr>
        <w:t xml:space="preserve">Responsable du projet : </w:t>
      </w:r>
    </w:p>
    <w:p w:rsidR="0031254A" w:rsidRPr="00C95B0D" w:rsidRDefault="0031254A" w:rsidP="0031254A">
      <w:pPr>
        <w:shd w:val="clear" w:color="auto" w:fill="F2F2F2" w:themeFill="background1" w:themeFillShade="F2"/>
        <w:tabs>
          <w:tab w:val="right" w:leader="dot" w:pos="12672"/>
        </w:tabs>
        <w:ind w:left="360" w:right="-100"/>
        <w:rPr>
          <w:rFonts w:ascii="Calibri Light" w:hAnsi="Calibri Light" w:cs="Corbel"/>
        </w:rPr>
      </w:pPr>
      <w:r w:rsidRPr="00C95B0D">
        <w:rPr>
          <w:rFonts w:ascii="Calibri Light" w:hAnsi="Calibri Light" w:cs="Corbel"/>
        </w:rPr>
        <w:t>Coordonnées complémentaires :</w:t>
      </w:r>
    </w:p>
    <w:p w:rsidR="0031254A" w:rsidRPr="00C95B0D" w:rsidRDefault="0031254A" w:rsidP="0031254A">
      <w:pPr>
        <w:shd w:val="clear" w:color="auto" w:fill="F2F2F2" w:themeFill="background1" w:themeFillShade="F2"/>
        <w:tabs>
          <w:tab w:val="right" w:leader="dot" w:pos="8136"/>
          <w:tab w:val="right" w:leader="dot" w:pos="12672"/>
        </w:tabs>
        <w:ind w:left="360" w:right="-100"/>
        <w:rPr>
          <w:rFonts w:ascii="Calibri Light" w:hAnsi="Calibri Light" w:cs="Corbel"/>
        </w:rPr>
      </w:pPr>
      <w:r w:rsidRPr="00C95B0D">
        <w:rPr>
          <w:rFonts w:ascii="Calibri Light" w:hAnsi="Calibri Light" w:cs="Corbel"/>
        </w:rPr>
        <w:t>Classe :</w:t>
      </w:r>
    </w:p>
    <w:p w:rsidR="0031254A" w:rsidRPr="000C6B76" w:rsidRDefault="0031254A" w:rsidP="000C6B76">
      <w:pPr>
        <w:shd w:val="clear" w:color="auto" w:fill="F2F2F2" w:themeFill="background1" w:themeFillShade="F2"/>
        <w:tabs>
          <w:tab w:val="right" w:leader="dot" w:pos="8136"/>
          <w:tab w:val="right" w:leader="dot" w:pos="12672"/>
        </w:tabs>
        <w:ind w:left="360" w:right="-100"/>
        <w:rPr>
          <w:rFonts w:ascii="Calibri Light" w:hAnsi="Calibri Light" w:cs="Corbel"/>
          <w:iCs/>
        </w:rPr>
      </w:pPr>
      <w:r w:rsidRPr="00C95B0D">
        <w:rPr>
          <w:rFonts w:ascii="Calibri Light" w:hAnsi="Calibri Light" w:cs="Corbel"/>
        </w:rPr>
        <w:t>Nombre d’élèves :</w:t>
      </w:r>
    </w:p>
    <w:p w:rsidR="0031254A" w:rsidRPr="00C95B0D" w:rsidRDefault="0031254A" w:rsidP="0031254A">
      <w:pPr>
        <w:ind w:left="355" w:right="-270"/>
        <w:rPr>
          <w:rFonts w:ascii="Calibri Light" w:hAnsi="Calibri Light" w:cs="Corbel"/>
          <w:bCs/>
          <w:sz w:val="24"/>
          <w:szCs w:val="24"/>
        </w:rPr>
      </w:pPr>
      <w:r w:rsidRPr="00C95B0D">
        <w:rPr>
          <w:rFonts w:ascii="Calibri Light" w:hAnsi="Calibri Light" w:cs="Corbel"/>
        </w:rPr>
        <w:t>Je souhaite m’inscrire à </w:t>
      </w:r>
      <w:r w:rsidR="00C95B0D" w:rsidRPr="00C95B0D">
        <w:rPr>
          <w:rFonts w:ascii="Calibri Light" w:hAnsi="Calibri Light" w:cs="Corbel"/>
        </w:rPr>
        <w:t xml:space="preserve">(cochez la ou les actions souhaitées) </w:t>
      </w:r>
      <w:r w:rsidRPr="00C95B0D">
        <w:rPr>
          <w:rFonts w:ascii="Calibri Light" w:hAnsi="Calibri Light" w:cs="Corbel"/>
        </w:rPr>
        <w:t>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8640"/>
      </w:tblGrid>
      <w:tr w:rsidR="005D73CF" w:rsidRPr="000C6B76" w:rsidTr="00D30B3F">
        <w:trPr>
          <w:trHeight w:val="573"/>
        </w:trPr>
        <w:tc>
          <w:tcPr>
            <w:tcW w:w="9268" w:type="dxa"/>
            <w:gridSpan w:val="2"/>
            <w:shd w:val="clear" w:color="auto" w:fill="BDD6EE" w:themeFill="accent1" w:themeFillTint="66"/>
          </w:tcPr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/>
                <w:bCs/>
              </w:rPr>
            </w:pPr>
            <w:r w:rsidRPr="000C6B76">
              <w:rPr>
                <w:rFonts w:cstheme="minorHAnsi"/>
                <w:b/>
                <w:bCs/>
                <w:shd w:val="clear" w:color="auto" w:fill="BDD6EE" w:themeFill="accent1" w:themeFillTint="66"/>
              </w:rPr>
              <w:t>Action d’éducation à la sécurité routière</w:t>
            </w:r>
            <w:r w:rsidRPr="000C6B76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5D73CF" w:rsidRPr="000C6B76" w:rsidTr="00D30B3F">
        <w:trPr>
          <w:trHeight w:val="525"/>
        </w:trPr>
        <w:tc>
          <w:tcPr>
            <w:tcW w:w="628" w:type="dxa"/>
            <w:shd w:val="clear" w:color="auto" w:fill="EBF2F9"/>
          </w:tcPr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640" w:type="dxa"/>
            <w:shd w:val="clear" w:color="auto" w:fill="EBF2F9"/>
          </w:tcPr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Cs/>
                <w:i/>
              </w:rPr>
            </w:pPr>
          </w:p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Cs/>
                <w:i/>
              </w:rPr>
            </w:pPr>
            <w:r w:rsidRPr="000C6B76">
              <w:rPr>
                <w:rFonts w:cstheme="minorHAnsi"/>
                <w:bCs/>
                <w:i/>
              </w:rPr>
              <w:t>Préparation à l’ASSR 1</w:t>
            </w:r>
          </w:p>
        </w:tc>
      </w:tr>
      <w:tr w:rsidR="005D73CF" w:rsidRPr="000C6B76" w:rsidTr="00D30B3F">
        <w:trPr>
          <w:trHeight w:val="635"/>
        </w:trPr>
        <w:tc>
          <w:tcPr>
            <w:tcW w:w="628" w:type="dxa"/>
            <w:shd w:val="clear" w:color="auto" w:fill="EBF2F9"/>
          </w:tcPr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640" w:type="dxa"/>
            <w:shd w:val="clear" w:color="auto" w:fill="EBF2F9"/>
          </w:tcPr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Cs/>
                <w:i/>
              </w:rPr>
            </w:pPr>
          </w:p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Cs/>
                <w:i/>
              </w:rPr>
            </w:pPr>
            <w:r w:rsidRPr="000C6B76">
              <w:rPr>
                <w:rFonts w:cstheme="minorHAnsi"/>
                <w:bCs/>
                <w:i/>
              </w:rPr>
              <w:t>Préparation à l’ASSR 2</w:t>
            </w:r>
          </w:p>
        </w:tc>
      </w:tr>
      <w:tr w:rsidR="00712DF7" w:rsidRPr="000C6B76" w:rsidTr="00D30B3F">
        <w:trPr>
          <w:trHeight w:val="635"/>
        </w:trPr>
        <w:tc>
          <w:tcPr>
            <w:tcW w:w="628" w:type="dxa"/>
            <w:shd w:val="clear" w:color="auto" w:fill="EBF2F9"/>
          </w:tcPr>
          <w:p w:rsidR="00712DF7" w:rsidRPr="000C6B76" w:rsidRDefault="00712DF7" w:rsidP="00D30B3F">
            <w:pPr>
              <w:ind w:right="817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640" w:type="dxa"/>
            <w:shd w:val="clear" w:color="auto" w:fill="EBF2F9"/>
          </w:tcPr>
          <w:p w:rsidR="00712DF7" w:rsidRDefault="00712DF7" w:rsidP="00D30B3F">
            <w:pPr>
              <w:ind w:right="817"/>
              <w:jc w:val="both"/>
              <w:rPr>
                <w:rFonts w:cstheme="minorHAnsi"/>
                <w:bCs/>
                <w:i/>
              </w:rPr>
            </w:pPr>
          </w:p>
          <w:p w:rsidR="00712DF7" w:rsidRPr="000C6B76" w:rsidRDefault="00712DF7" w:rsidP="00D30B3F">
            <w:pPr>
              <w:ind w:right="817"/>
              <w:jc w:val="both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Permis Trottinette</w:t>
            </w:r>
          </w:p>
        </w:tc>
      </w:tr>
      <w:tr w:rsidR="005D73CF" w:rsidRPr="000C6B76" w:rsidTr="00D30B3F">
        <w:trPr>
          <w:trHeight w:val="745"/>
        </w:trPr>
        <w:tc>
          <w:tcPr>
            <w:tcW w:w="628" w:type="dxa"/>
            <w:shd w:val="clear" w:color="auto" w:fill="EBF2F9"/>
          </w:tcPr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640" w:type="dxa"/>
            <w:shd w:val="clear" w:color="auto" w:fill="EBF2F9"/>
          </w:tcPr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Cs/>
                <w:i/>
              </w:rPr>
            </w:pPr>
          </w:p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Cs/>
                <w:i/>
              </w:rPr>
            </w:pPr>
            <w:r w:rsidRPr="000C6B76">
              <w:rPr>
                <w:rFonts w:cstheme="minorHAnsi"/>
                <w:bCs/>
                <w:i/>
              </w:rPr>
              <w:t>Prévention des conduites addictives (lycéens)</w:t>
            </w:r>
          </w:p>
        </w:tc>
      </w:tr>
      <w:tr w:rsidR="005D73CF" w:rsidRPr="000C6B76" w:rsidTr="00D30B3F">
        <w:tc>
          <w:tcPr>
            <w:tcW w:w="628" w:type="dxa"/>
            <w:shd w:val="clear" w:color="auto" w:fill="CADEF2"/>
          </w:tcPr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640" w:type="dxa"/>
            <w:shd w:val="clear" w:color="auto" w:fill="CADEF2"/>
          </w:tcPr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/>
                <w:bCs/>
              </w:rPr>
            </w:pPr>
          </w:p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/>
                <w:bCs/>
              </w:rPr>
            </w:pPr>
            <w:r w:rsidRPr="000C6B76">
              <w:rPr>
                <w:rFonts w:cstheme="minorHAnsi"/>
                <w:b/>
                <w:bCs/>
              </w:rPr>
              <w:t>Exposition 13/18 – question de justice</w:t>
            </w:r>
          </w:p>
        </w:tc>
      </w:tr>
      <w:tr w:rsidR="00CA73D7" w:rsidRPr="000C6B76" w:rsidTr="00713733">
        <w:trPr>
          <w:trHeight w:val="728"/>
        </w:trPr>
        <w:tc>
          <w:tcPr>
            <w:tcW w:w="628" w:type="dxa"/>
            <w:shd w:val="clear" w:color="auto" w:fill="CADEF2"/>
          </w:tcPr>
          <w:p w:rsidR="00CA73D7" w:rsidRPr="000C6B76" w:rsidRDefault="00CA73D7" w:rsidP="00D30B3F">
            <w:pPr>
              <w:ind w:right="817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640" w:type="dxa"/>
            <w:shd w:val="clear" w:color="auto" w:fill="CADEF2"/>
          </w:tcPr>
          <w:p w:rsidR="00713733" w:rsidRPr="000C6B76" w:rsidRDefault="00CA73D7" w:rsidP="00713733">
            <w:pPr>
              <w:spacing w:before="240"/>
              <w:ind w:right="817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Pr="00ED352D">
              <w:rPr>
                <w:rFonts w:cstheme="minorHAnsi"/>
                <w:b/>
                <w:bCs/>
              </w:rPr>
              <w:t>xposition  « Laïcité, parlons-en ! »</w:t>
            </w:r>
          </w:p>
        </w:tc>
      </w:tr>
      <w:tr w:rsidR="00712DF7" w:rsidRPr="000C6B76" w:rsidTr="00713733">
        <w:trPr>
          <w:trHeight w:val="728"/>
        </w:trPr>
        <w:tc>
          <w:tcPr>
            <w:tcW w:w="628" w:type="dxa"/>
            <w:shd w:val="clear" w:color="auto" w:fill="CADEF2"/>
          </w:tcPr>
          <w:p w:rsidR="00712DF7" w:rsidRPr="000C6B76" w:rsidRDefault="00712DF7" w:rsidP="00D30B3F">
            <w:pPr>
              <w:ind w:right="817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640" w:type="dxa"/>
            <w:shd w:val="clear" w:color="auto" w:fill="CADEF2"/>
          </w:tcPr>
          <w:p w:rsidR="00712DF7" w:rsidRDefault="00712DF7" w:rsidP="00712DF7">
            <w:pPr>
              <w:spacing w:before="240"/>
              <w:ind w:right="817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Pr="00ED352D">
              <w:rPr>
                <w:rFonts w:cstheme="minorHAnsi"/>
                <w:b/>
                <w:bCs/>
              </w:rPr>
              <w:t>xposition  « </w:t>
            </w:r>
            <w:r>
              <w:rPr>
                <w:rFonts w:cstheme="minorHAnsi"/>
                <w:b/>
                <w:bCs/>
              </w:rPr>
              <w:t>Egalité</w:t>
            </w:r>
            <w:r w:rsidRPr="00ED352D">
              <w:rPr>
                <w:rFonts w:cstheme="minorHAnsi"/>
                <w:b/>
                <w:bCs/>
              </w:rPr>
              <w:t>, parlons-en ! »</w:t>
            </w:r>
          </w:p>
        </w:tc>
      </w:tr>
      <w:tr w:rsidR="00712DF7" w:rsidRPr="000C6B76" w:rsidTr="00713733">
        <w:trPr>
          <w:trHeight w:val="728"/>
        </w:trPr>
        <w:tc>
          <w:tcPr>
            <w:tcW w:w="628" w:type="dxa"/>
            <w:shd w:val="clear" w:color="auto" w:fill="CADEF2"/>
          </w:tcPr>
          <w:p w:rsidR="00712DF7" w:rsidRPr="000C6B76" w:rsidRDefault="00712DF7" w:rsidP="00D30B3F">
            <w:pPr>
              <w:ind w:right="817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640" w:type="dxa"/>
            <w:shd w:val="clear" w:color="auto" w:fill="CADEF2"/>
          </w:tcPr>
          <w:p w:rsidR="00712DF7" w:rsidRDefault="00712DF7" w:rsidP="00712DF7">
            <w:pPr>
              <w:spacing w:before="240"/>
              <w:ind w:right="817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Exposition « Femmes dans la cité, femmes engagées »</w:t>
            </w:r>
          </w:p>
        </w:tc>
      </w:tr>
      <w:tr w:rsidR="005D73CF" w:rsidRPr="000C6B76" w:rsidTr="00D30B3F">
        <w:tc>
          <w:tcPr>
            <w:tcW w:w="628" w:type="dxa"/>
            <w:shd w:val="clear" w:color="auto" w:fill="CADEF2"/>
          </w:tcPr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640" w:type="dxa"/>
            <w:shd w:val="clear" w:color="auto" w:fill="CADEF2"/>
          </w:tcPr>
          <w:p w:rsidR="005D73CF" w:rsidRPr="000C6B76" w:rsidRDefault="005D73CF" w:rsidP="00713733">
            <w:pPr>
              <w:spacing w:before="240"/>
              <w:ind w:right="817"/>
              <w:jc w:val="both"/>
              <w:rPr>
                <w:rFonts w:cstheme="minorHAnsi"/>
                <w:b/>
                <w:bCs/>
              </w:rPr>
            </w:pPr>
            <w:r w:rsidRPr="000C6B76">
              <w:rPr>
                <w:rFonts w:cstheme="minorHAnsi"/>
                <w:b/>
                <w:bCs/>
              </w:rPr>
              <w:t>Passeport citoyen</w:t>
            </w:r>
          </w:p>
        </w:tc>
      </w:tr>
      <w:tr w:rsidR="005D73CF" w:rsidRPr="000C6B76" w:rsidTr="00D30B3F">
        <w:tc>
          <w:tcPr>
            <w:tcW w:w="9268" w:type="dxa"/>
            <w:gridSpan w:val="2"/>
            <w:shd w:val="clear" w:color="auto" w:fill="CADEF2"/>
          </w:tcPr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/>
                <w:bCs/>
              </w:rPr>
            </w:pPr>
          </w:p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/>
                <w:bCs/>
              </w:rPr>
            </w:pPr>
            <w:r w:rsidRPr="000C6B76">
              <w:rPr>
                <w:rFonts w:cstheme="minorHAnsi"/>
                <w:b/>
                <w:bCs/>
              </w:rPr>
              <w:t>Devoir de mémoire</w:t>
            </w:r>
          </w:p>
        </w:tc>
      </w:tr>
      <w:tr w:rsidR="005D73CF" w:rsidRPr="000C6B76" w:rsidTr="00D30B3F">
        <w:tc>
          <w:tcPr>
            <w:tcW w:w="628" w:type="dxa"/>
            <w:shd w:val="clear" w:color="auto" w:fill="EBF2F9"/>
          </w:tcPr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Cs/>
                <w:i/>
              </w:rPr>
            </w:pPr>
          </w:p>
        </w:tc>
        <w:tc>
          <w:tcPr>
            <w:tcW w:w="8640" w:type="dxa"/>
            <w:shd w:val="clear" w:color="auto" w:fill="EBF2F9"/>
          </w:tcPr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Cs/>
                <w:i/>
              </w:rPr>
            </w:pPr>
          </w:p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Cs/>
                <w:i/>
              </w:rPr>
            </w:pPr>
            <w:r w:rsidRPr="000C6B76">
              <w:rPr>
                <w:rFonts w:cstheme="minorHAnsi"/>
                <w:bCs/>
                <w:i/>
              </w:rPr>
              <w:t>Première guerre mondiale – formule 1</w:t>
            </w:r>
          </w:p>
        </w:tc>
      </w:tr>
      <w:tr w:rsidR="005D73CF" w:rsidRPr="000C6B76" w:rsidTr="00D30B3F">
        <w:trPr>
          <w:trHeight w:val="435"/>
        </w:trPr>
        <w:tc>
          <w:tcPr>
            <w:tcW w:w="628" w:type="dxa"/>
            <w:shd w:val="clear" w:color="auto" w:fill="EBF2F9"/>
          </w:tcPr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Cs/>
                <w:i/>
              </w:rPr>
            </w:pPr>
          </w:p>
        </w:tc>
        <w:tc>
          <w:tcPr>
            <w:tcW w:w="8640" w:type="dxa"/>
            <w:shd w:val="clear" w:color="auto" w:fill="EBF2F9"/>
          </w:tcPr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Cs/>
                <w:i/>
              </w:rPr>
            </w:pPr>
          </w:p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Cs/>
                <w:i/>
              </w:rPr>
            </w:pPr>
            <w:r w:rsidRPr="000C6B76">
              <w:rPr>
                <w:rFonts w:cstheme="minorHAnsi"/>
                <w:bCs/>
                <w:i/>
              </w:rPr>
              <w:t>Première Guerre Mondiale – formule 2</w:t>
            </w:r>
          </w:p>
        </w:tc>
      </w:tr>
      <w:tr w:rsidR="005D73CF" w:rsidRPr="000C6B76" w:rsidTr="00D30B3F">
        <w:tc>
          <w:tcPr>
            <w:tcW w:w="628" w:type="dxa"/>
            <w:shd w:val="clear" w:color="auto" w:fill="EBF2F9"/>
          </w:tcPr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Cs/>
                <w:i/>
              </w:rPr>
            </w:pPr>
          </w:p>
        </w:tc>
        <w:tc>
          <w:tcPr>
            <w:tcW w:w="8640" w:type="dxa"/>
            <w:shd w:val="clear" w:color="auto" w:fill="EBF2F9"/>
          </w:tcPr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Cs/>
                <w:i/>
              </w:rPr>
            </w:pPr>
          </w:p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Cs/>
                <w:i/>
              </w:rPr>
            </w:pPr>
            <w:r w:rsidRPr="000C6B76">
              <w:rPr>
                <w:rFonts w:cstheme="minorHAnsi"/>
                <w:bCs/>
                <w:i/>
              </w:rPr>
              <w:t>Deuxième Guerre Mondiale – formule 3</w:t>
            </w:r>
          </w:p>
        </w:tc>
      </w:tr>
      <w:tr w:rsidR="005D73CF" w:rsidRPr="000C6B76" w:rsidTr="00D30B3F">
        <w:tc>
          <w:tcPr>
            <w:tcW w:w="9268" w:type="dxa"/>
            <w:gridSpan w:val="2"/>
            <w:shd w:val="clear" w:color="auto" w:fill="CADEF2"/>
          </w:tcPr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/>
                <w:bCs/>
              </w:rPr>
            </w:pPr>
          </w:p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/>
                <w:bCs/>
              </w:rPr>
            </w:pPr>
            <w:r w:rsidRPr="000C6B76">
              <w:rPr>
                <w:rFonts w:cstheme="minorHAnsi"/>
                <w:b/>
                <w:bCs/>
              </w:rPr>
              <w:t>Fédération des Associations Laïques</w:t>
            </w:r>
          </w:p>
        </w:tc>
      </w:tr>
      <w:tr w:rsidR="005D73CF" w:rsidRPr="000C6B76" w:rsidTr="00D30B3F">
        <w:tc>
          <w:tcPr>
            <w:tcW w:w="628" w:type="dxa"/>
            <w:shd w:val="clear" w:color="auto" w:fill="EBF2F9"/>
          </w:tcPr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Cs/>
                <w:i/>
              </w:rPr>
            </w:pPr>
          </w:p>
        </w:tc>
        <w:tc>
          <w:tcPr>
            <w:tcW w:w="8640" w:type="dxa"/>
            <w:shd w:val="clear" w:color="auto" w:fill="EBF2F9"/>
          </w:tcPr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Cs/>
                <w:i/>
              </w:rPr>
            </w:pPr>
          </w:p>
          <w:p w:rsidR="005D73CF" w:rsidRPr="000C6B76" w:rsidRDefault="005D73CF" w:rsidP="00D30B3F">
            <w:pPr>
              <w:ind w:right="817"/>
              <w:jc w:val="both"/>
              <w:rPr>
                <w:rFonts w:cstheme="minorHAnsi"/>
                <w:bCs/>
                <w:i/>
              </w:rPr>
            </w:pPr>
            <w:r w:rsidRPr="000C6B76">
              <w:rPr>
                <w:rFonts w:cstheme="minorHAnsi"/>
                <w:bCs/>
                <w:i/>
              </w:rPr>
              <w:t>Thème choisi :</w:t>
            </w:r>
          </w:p>
        </w:tc>
      </w:tr>
    </w:tbl>
    <w:p w:rsidR="0031254A" w:rsidRDefault="0031254A" w:rsidP="000C6B76">
      <w:pPr>
        <w:ind w:right="-1410"/>
        <w:rPr>
          <w:rFonts w:ascii="Corbel" w:eastAsia="Corbel" w:hAnsi="Corbel" w:cs="Corbel"/>
          <w:b/>
          <w:sz w:val="28"/>
          <w:szCs w:val="28"/>
        </w:rPr>
      </w:pPr>
      <w:r>
        <w:rPr>
          <w:rFonts w:ascii="Corbel" w:eastAsia="Corbel" w:hAnsi="Corbel" w:cs="Corbel"/>
        </w:rPr>
        <w:t xml:space="preserve">    </w:t>
      </w:r>
    </w:p>
    <w:p w:rsidR="0031254A" w:rsidRPr="00647CE0" w:rsidRDefault="0031254A" w:rsidP="00647CE0">
      <w:pPr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hAnsi="Corbel" w:cs="Corbel"/>
        </w:rPr>
        <w:t>Liens avec le projet d’</w:t>
      </w:r>
      <w:r w:rsidR="00647CE0">
        <w:rPr>
          <w:rFonts w:ascii="Corbel" w:hAnsi="Corbel" w:cs="Corbel"/>
        </w:rPr>
        <w:t xml:space="preserve">établissement </w:t>
      </w:r>
      <w:r>
        <w:rPr>
          <w:rFonts w:ascii="Corbel" w:hAnsi="Corbel" w:cs="Corbel"/>
        </w:rPr>
        <w:t xml:space="preserve">: </w:t>
      </w:r>
    </w:p>
    <w:p w:rsidR="00647CE0" w:rsidRPr="00A100EA" w:rsidRDefault="0031254A" w:rsidP="00A100EA">
      <w:pPr>
        <w:tabs>
          <w:tab w:val="left" w:leader="dot" w:pos="12672"/>
        </w:tabs>
        <w:ind w:right="-2"/>
        <w:rPr>
          <w:rFonts w:ascii="Corbel" w:eastAsia="Arial Unicode MS" w:hAnsi="Corbel" w:cs="Corbel"/>
        </w:rPr>
      </w:pPr>
      <w:r>
        <w:rPr>
          <w:rFonts w:ascii="Corbel" w:eastAsia="Corbel" w:hAnsi="Corbel" w:cs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7CE0">
        <w:rPr>
          <w:rFonts w:ascii="Corbel" w:eastAsia="Corbel" w:hAnsi="Corbel" w:cs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254A" w:rsidRDefault="0031254A" w:rsidP="00647CE0">
      <w:pPr>
        <w:tabs>
          <w:tab w:val="left" w:leader="dot" w:pos="12672"/>
        </w:tabs>
        <w:ind w:right="817"/>
        <w:rPr>
          <w:rFonts w:ascii="Corbel" w:eastAsia="Corbel" w:hAnsi="Corbel" w:cs="Corbel"/>
        </w:rPr>
      </w:pPr>
      <w:r>
        <w:rPr>
          <w:rFonts w:ascii="Corbel" w:hAnsi="Corbel" w:cs="Corbel"/>
        </w:rPr>
        <w:t xml:space="preserve">Liens avec le projet de classe : </w:t>
      </w:r>
    </w:p>
    <w:p w:rsidR="0031254A" w:rsidRPr="000C6B76" w:rsidRDefault="00647CE0" w:rsidP="000C6B76">
      <w:pPr>
        <w:tabs>
          <w:tab w:val="left" w:leader="dot" w:pos="12672"/>
        </w:tabs>
        <w:ind w:right="-2"/>
        <w:rPr>
          <w:rFonts w:ascii="Corbel" w:eastAsia="Arial Unicode MS" w:hAnsi="Corbel" w:cs="Corbel"/>
        </w:rPr>
      </w:pPr>
      <w:r>
        <w:rPr>
          <w:rFonts w:ascii="Corbel" w:eastAsia="Corbel" w:hAnsi="Corbel" w:cs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254A" w:rsidRDefault="0031254A" w:rsidP="00647CE0">
      <w:pPr>
        <w:rPr>
          <w:rFonts w:ascii="Corbel" w:eastAsia="Corbel" w:hAnsi="Corbel" w:cs="Corbel"/>
          <w:bCs/>
        </w:rPr>
      </w:pPr>
      <w:r>
        <w:rPr>
          <w:rFonts w:ascii="Corbel" w:hAnsi="Corbel" w:cs="Corbel"/>
          <w:bCs/>
        </w:rPr>
        <w:t xml:space="preserve">Avez-vous déjà bénéficié de ce type de projet ? </w:t>
      </w:r>
    </w:p>
    <w:p w:rsidR="000C6B76" w:rsidRPr="000C6B76" w:rsidRDefault="00647CE0" w:rsidP="000C6B76">
      <w:pPr>
        <w:tabs>
          <w:tab w:val="left" w:leader="dot" w:pos="12672"/>
        </w:tabs>
        <w:ind w:right="-2"/>
        <w:rPr>
          <w:rFonts w:ascii="Corbel" w:eastAsia="Arial Unicode MS" w:hAnsi="Corbel" w:cs="Corbel"/>
        </w:rPr>
      </w:pPr>
      <w:r>
        <w:rPr>
          <w:rFonts w:ascii="Corbel" w:eastAsia="Corbel" w:hAnsi="Corbel" w:cs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6B76">
        <w:rPr>
          <w:rFonts w:ascii="Corbel" w:eastAsia="Corbel" w:hAnsi="Corbel" w:cs="Corbel"/>
        </w:rPr>
        <w:t>……………………………………………</w:t>
      </w:r>
    </w:p>
    <w:p w:rsidR="000C6B76" w:rsidRPr="000C6B76" w:rsidRDefault="000C6B76" w:rsidP="000C6B76">
      <w:pPr>
        <w:pStyle w:val="Stylepardfaut"/>
        <w:tabs>
          <w:tab w:val="left" w:leader="dot" w:pos="11592"/>
        </w:tabs>
        <w:ind w:right="817"/>
        <w:rPr>
          <w:color w:val="auto"/>
          <w:sz w:val="22"/>
          <w:szCs w:val="22"/>
        </w:rPr>
      </w:pPr>
      <w:r w:rsidRPr="000C6B76">
        <w:rPr>
          <w:rFonts w:cs="Arial"/>
          <w:bCs/>
          <w:color w:val="auto"/>
          <w:sz w:val="22"/>
          <w:szCs w:val="22"/>
        </w:rPr>
        <w:t>Avis du Chef d'établissement :</w:t>
      </w:r>
    </w:p>
    <w:p w:rsidR="00A100EA" w:rsidRPr="000C6B76" w:rsidRDefault="00A100EA" w:rsidP="00A100EA">
      <w:pPr>
        <w:tabs>
          <w:tab w:val="left" w:leader="dot" w:pos="12672"/>
        </w:tabs>
        <w:ind w:right="-2"/>
        <w:rPr>
          <w:rFonts w:ascii="Corbel" w:eastAsia="Arial Unicode MS" w:hAnsi="Corbel" w:cs="Corbel"/>
        </w:rPr>
      </w:pPr>
      <w:r>
        <w:rPr>
          <w:rFonts w:ascii="Corbel" w:eastAsia="Corbel" w:hAnsi="Corbel" w:cs="Corbe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254A" w:rsidRPr="000C6B76" w:rsidRDefault="000C6B76" w:rsidP="000C6B76">
      <w:pPr>
        <w:pStyle w:val="Stylepardfaut"/>
        <w:spacing w:line="360" w:lineRule="auto"/>
        <w:ind w:right="-57"/>
        <w:rPr>
          <w:color w:val="auto"/>
        </w:rPr>
      </w:pPr>
      <w:r w:rsidRPr="00D00FAB">
        <w:rPr>
          <w:color w:val="auto"/>
        </w:rPr>
        <w:t>Date :</w:t>
      </w:r>
      <w:r w:rsidRPr="00D00FAB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D00FAB">
        <w:rPr>
          <w:color w:val="auto"/>
        </w:rPr>
        <w:t>Signature </w:t>
      </w:r>
    </w:p>
    <w:p w:rsidR="00604D2D" w:rsidRDefault="00604D2D" w:rsidP="00ED352D">
      <w:pPr>
        <w:spacing w:after="0"/>
        <w:jc w:val="center"/>
        <w:rPr>
          <w:rFonts w:ascii="Calibri Light" w:hAnsi="Calibri Light"/>
          <w:b/>
          <w:bCs/>
          <w:color w:val="262626"/>
          <w:sz w:val="18"/>
          <w:szCs w:val="18"/>
          <w:u w:val="single"/>
        </w:rPr>
      </w:pPr>
    </w:p>
    <w:p w:rsidR="00604D2D" w:rsidRDefault="00604D2D" w:rsidP="00ED352D">
      <w:pPr>
        <w:spacing w:after="0"/>
        <w:jc w:val="center"/>
        <w:rPr>
          <w:rFonts w:ascii="Calibri Light" w:hAnsi="Calibri Light"/>
          <w:b/>
          <w:bCs/>
          <w:color w:val="262626"/>
          <w:sz w:val="18"/>
          <w:szCs w:val="18"/>
          <w:u w:val="single"/>
        </w:rPr>
      </w:pPr>
    </w:p>
    <w:p w:rsidR="0061367A" w:rsidRDefault="00647CE0" w:rsidP="00ED352D">
      <w:pPr>
        <w:spacing w:after="0"/>
        <w:jc w:val="center"/>
        <w:rPr>
          <w:rFonts w:ascii="Calibri Light" w:hAnsi="Calibri Light"/>
          <w:sz w:val="18"/>
          <w:szCs w:val="18"/>
        </w:rPr>
      </w:pPr>
      <w:r w:rsidRPr="0061367A">
        <w:rPr>
          <w:rFonts w:ascii="Calibri Light" w:hAnsi="Calibri Light"/>
          <w:b/>
          <w:bCs/>
          <w:color w:val="262626"/>
          <w:sz w:val="18"/>
          <w:szCs w:val="18"/>
          <w:u w:val="single"/>
        </w:rPr>
        <w:t>Contact </w:t>
      </w:r>
      <w:r w:rsidRPr="0061367A">
        <w:rPr>
          <w:rFonts w:ascii="Calibri Light" w:hAnsi="Calibri Light"/>
          <w:b/>
          <w:bCs/>
          <w:color w:val="262626"/>
          <w:sz w:val="18"/>
          <w:szCs w:val="18"/>
        </w:rPr>
        <w:t>:</w:t>
      </w:r>
    </w:p>
    <w:p w:rsidR="0061367A" w:rsidRPr="0061367A" w:rsidRDefault="0061367A" w:rsidP="0061367A">
      <w:pPr>
        <w:spacing w:after="0"/>
        <w:jc w:val="center"/>
        <w:rPr>
          <w:rFonts w:eastAsiaTheme="minorHAnsi"/>
          <w:b/>
          <w:bCs/>
          <w:color w:val="385623"/>
          <w:sz w:val="18"/>
          <w:szCs w:val="18"/>
        </w:rPr>
      </w:pPr>
      <w:r w:rsidRPr="0061367A">
        <w:rPr>
          <w:b/>
          <w:bCs/>
          <w:color w:val="385623"/>
          <w:sz w:val="18"/>
          <w:szCs w:val="18"/>
        </w:rPr>
        <w:t xml:space="preserve">Houria </w:t>
      </w:r>
      <w:proofErr w:type="spellStart"/>
      <w:r w:rsidRPr="0061367A">
        <w:rPr>
          <w:b/>
          <w:bCs/>
          <w:color w:val="385623"/>
          <w:sz w:val="18"/>
          <w:szCs w:val="18"/>
        </w:rPr>
        <w:t>Cheurfi</w:t>
      </w:r>
      <w:proofErr w:type="spellEnd"/>
    </w:p>
    <w:p w:rsidR="0061367A" w:rsidRPr="0061367A" w:rsidRDefault="0061367A" w:rsidP="0061367A">
      <w:pPr>
        <w:spacing w:after="0"/>
        <w:jc w:val="center"/>
        <w:rPr>
          <w:rFonts w:ascii="Calibri Light" w:hAnsi="Calibri Light"/>
          <w:b/>
          <w:bCs/>
          <w:color w:val="385623"/>
          <w:sz w:val="18"/>
          <w:szCs w:val="18"/>
        </w:rPr>
      </w:pPr>
      <w:r w:rsidRPr="0061367A">
        <w:rPr>
          <w:rFonts w:ascii="Calibri Light" w:hAnsi="Calibri Light"/>
          <w:b/>
          <w:bCs/>
          <w:color w:val="385623"/>
          <w:sz w:val="18"/>
          <w:szCs w:val="18"/>
        </w:rPr>
        <w:t xml:space="preserve">Chargée de mission </w:t>
      </w:r>
      <w:r w:rsidR="00652D42">
        <w:rPr>
          <w:rFonts w:ascii="Calibri Light" w:hAnsi="Calibri Light"/>
          <w:b/>
          <w:bCs/>
          <w:color w:val="385623"/>
          <w:sz w:val="18"/>
          <w:szCs w:val="18"/>
        </w:rPr>
        <w:t>plan laïcité et éducation à la citoyenneté</w:t>
      </w:r>
    </w:p>
    <w:p w:rsidR="0061367A" w:rsidRPr="0061367A" w:rsidRDefault="0061367A" w:rsidP="0061367A">
      <w:pPr>
        <w:spacing w:after="0"/>
        <w:jc w:val="center"/>
        <w:rPr>
          <w:rFonts w:ascii="Calibri Light" w:hAnsi="Calibri Light"/>
          <w:b/>
          <w:bCs/>
          <w:color w:val="385623"/>
          <w:sz w:val="18"/>
          <w:szCs w:val="18"/>
        </w:rPr>
      </w:pPr>
      <w:r w:rsidRPr="0061367A">
        <w:rPr>
          <w:rFonts w:ascii="Calibri Light" w:hAnsi="Calibri Light"/>
          <w:b/>
          <w:bCs/>
          <w:color w:val="385623"/>
          <w:sz w:val="18"/>
          <w:szCs w:val="18"/>
        </w:rPr>
        <w:t>Direction Politique de la Ville Coordination des mairies de quartier et Participation citoyenne</w:t>
      </w:r>
    </w:p>
    <w:p w:rsidR="0061367A" w:rsidRPr="0061367A" w:rsidRDefault="0061367A" w:rsidP="0061367A">
      <w:pPr>
        <w:spacing w:after="0"/>
        <w:jc w:val="center"/>
        <w:rPr>
          <w:rFonts w:ascii="Calibri" w:hAnsi="Calibri"/>
          <w:b/>
          <w:bCs/>
          <w:color w:val="385623"/>
          <w:sz w:val="18"/>
          <w:szCs w:val="18"/>
        </w:rPr>
      </w:pPr>
      <w:r w:rsidRPr="0061367A">
        <w:rPr>
          <w:b/>
          <w:bCs/>
          <w:color w:val="385623"/>
          <w:sz w:val="18"/>
          <w:szCs w:val="18"/>
        </w:rPr>
        <w:t>03 59 57 31 26</w:t>
      </w:r>
      <w:proofErr w:type="gramStart"/>
      <w:r w:rsidRPr="0061367A">
        <w:rPr>
          <w:b/>
          <w:bCs/>
          <w:color w:val="385623"/>
          <w:sz w:val="18"/>
          <w:szCs w:val="18"/>
        </w:rPr>
        <w:t xml:space="preserve">      </w:t>
      </w:r>
      <w:hyperlink r:id="rId8" w:history="1">
        <w:r w:rsidRPr="0061367A">
          <w:rPr>
            <w:rStyle w:val="Lienhypertexte"/>
            <w:b/>
            <w:bCs/>
            <w:sz w:val="18"/>
            <w:szCs w:val="18"/>
          </w:rPr>
          <w:t>hcheurfi@ville</w:t>
        </w:r>
        <w:proofErr w:type="gramEnd"/>
        <w:r w:rsidRPr="0061367A">
          <w:rPr>
            <w:rStyle w:val="Lienhypertexte"/>
            <w:b/>
            <w:bCs/>
            <w:sz w:val="18"/>
            <w:szCs w:val="18"/>
          </w:rPr>
          <w:t>-roubaix.fr</w:t>
        </w:r>
      </w:hyperlink>
    </w:p>
    <w:p w:rsidR="00B14073" w:rsidRPr="003A1E81" w:rsidRDefault="00B14073" w:rsidP="003A1E81">
      <w:pPr>
        <w:spacing w:after="160" w:line="259" w:lineRule="auto"/>
        <w:rPr>
          <w:rFonts w:ascii="Becca &amp; Perry" w:eastAsia="Verdana" w:hAnsi="Becca &amp; Perry" w:cs="Verdana"/>
          <w:sz w:val="48"/>
          <w:szCs w:val="24"/>
          <w:u w:val="single"/>
          <w:lang w:eastAsia="en-US"/>
        </w:rPr>
      </w:pPr>
    </w:p>
    <w:sectPr w:rsidR="00B14073" w:rsidRPr="003A1E81" w:rsidSect="0031254A">
      <w:foot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7FC" w:rsidRDefault="009767FC" w:rsidP="00780CAF">
      <w:pPr>
        <w:spacing w:after="0" w:line="240" w:lineRule="auto"/>
      </w:pPr>
      <w:r>
        <w:separator/>
      </w:r>
    </w:p>
  </w:endnote>
  <w:endnote w:type="continuationSeparator" w:id="0">
    <w:p w:rsidR="009767FC" w:rsidRDefault="009767FC" w:rsidP="0078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cca &amp; Perry">
    <w:altName w:val="Cambria Math"/>
    <w:charset w:val="00"/>
    <w:family w:val="auto"/>
    <w:pitch w:val="variable"/>
    <w:sig w:usb0="00000003" w:usb1="1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54849"/>
      <w:docPartObj>
        <w:docPartGallery w:val="Page Numbers (Bottom of Page)"/>
        <w:docPartUnique/>
      </w:docPartObj>
    </w:sdtPr>
    <w:sdtEndPr/>
    <w:sdtContent>
      <w:p w:rsidR="002552AC" w:rsidRDefault="0095311E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8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52AC" w:rsidRDefault="00B708A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7FC" w:rsidRDefault="009767FC" w:rsidP="00780CAF">
      <w:pPr>
        <w:spacing w:after="0" w:line="240" w:lineRule="auto"/>
      </w:pPr>
      <w:r>
        <w:separator/>
      </w:r>
    </w:p>
  </w:footnote>
  <w:footnote w:type="continuationSeparator" w:id="0">
    <w:p w:rsidR="009767FC" w:rsidRDefault="009767FC" w:rsidP="00780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82F02"/>
    <w:multiLevelType w:val="multilevel"/>
    <w:tmpl w:val="36DABD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232BA8"/>
    <w:multiLevelType w:val="hybridMultilevel"/>
    <w:tmpl w:val="2FF66D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13A13"/>
    <w:multiLevelType w:val="multilevel"/>
    <w:tmpl w:val="71BE27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636604"/>
    <w:multiLevelType w:val="multilevel"/>
    <w:tmpl w:val="ED52FD02"/>
    <w:lvl w:ilvl="0">
      <w:start w:val="1"/>
      <w:numFmt w:val="bullet"/>
      <w:lvlText w:val=""/>
      <w:lvlJc w:val="left"/>
      <w:pPr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922E84"/>
    <w:multiLevelType w:val="hybridMultilevel"/>
    <w:tmpl w:val="80664AA0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DAF7289"/>
    <w:multiLevelType w:val="multilevel"/>
    <w:tmpl w:val="67F0F7D0"/>
    <w:lvl w:ilvl="0">
      <w:start w:val="1"/>
      <w:numFmt w:val="bullet"/>
      <w:lvlText w:val=""/>
      <w:lvlJc w:val="left"/>
      <w:pPr>
        <w:tabs>
          <w:tab w:val="num" w:pos="538"/>
        </w:tabs>
        <w:ind w:left="992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4A"/>
    <w:rsid w:val="00041BEA"/>
    <w:rsid w:val="000B5AFF"/>
    <w:rsid w:val="000C6B76"/>
    <w:rsid w:val="0011186E"/>
    <w:rsid w:val="00121222"/>
    <w:rsid w:val="001F2BC3"/>
    <w:rsid w:val="002A48A7"/>
    <w:rsid w:val="002F1B57"/>
    <w:rsid w:val="00306368"/>
    <w:rsid w:val="0031254A"/>
    <w:rsid w:val="003A1E81"/>
    <w:rsid w:val="003E7C55"/>
    <w:rsid w:val="00424DF3"/>
    <w:rsid w:val="00483939"/>
    <w:rsid w:val="004A1214"/>
    <w:rsid w:val="00557399"/>
    <w:rsid w:val="005D73CF"/>
    <w:rsid w:val="005F5087"/>
    <w:rsid w:val="00604D2D"/>
    <w:rsid w:val="0061367A"/>
    <w:rsid w:val="006305D1"/>
    <w:rsid w:val="00647CE0"/>
    <w:rsid w:val="00652D42"/>
    <w:rsid w:val="00692075"/>
    <w:rsid w:val="00706C73"/>
    <w:rsid w:val="00711FC3"/>
    <w:rsid w:val="00712DF7"/>
    <w:rsid w:val="00713733"/>
    <w:rsid w:val="0076650C"/>
    <w:rsid w:val="00780CAF"/>
    <w:rsid w:val="008B329E"/>
    <w:rsid w:val="0095311E"/>
    <w:rsid w:val="009767FC"/>
    <w:rsid w:val="009D6718"/>
    <w:rsid w:val="009F015E"/>
    <w:rsid w:val="00A100EA"/>
    <w:rsid w:val="00A3120C"/>
    <w:rsid w:val="00B14073"/>
    <w:rsid w:val="00B53CDD"/>
    <w:rsid w:val="00B708AD"/>
    <w:rsid w:val="00BD786D"/>
    <w:rsid w:val="00BE18B5"/>
    <w:rsid w:val="00C35D76"/>
    <w:rsid w:val="00C90AFF"/>
    <w:rsid w:val="00C95B0D"/>
    <w:rsid w:val="00CA3962"/>
    <w:rsid w:val="00CA73D7"/>
    <w:rsid w:val="00D00FAB"/>
    <w:rsid w:val="00D96EEB"/>
    <w:rsid w:val="00DE646B"/>
    <w:rsid w:val="00ED352D"/>
    <w:rsid w:val="00F5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3F688-C39D-422C-A8F7-2517C397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54A"/>
    <w:pPr>
      <w:spacing w:after="200" w:line="276" w:lineRule="auto"/>
    </w:pPr>
    <w:rPr>
      <w:rFonts w:eastAsiaTheme="minorEastAsia"/>
      <w:lang w:eastAsia="fr-FR"/>
    </w:rPr>
  </w:style>
  <w:style w:type="paragraph" w:styleId="Titre1">
    <w:name w:val="heading 1"/>
    <w:basedOn w:val="Stylepardfaut"/>
    <w:link w:val="Titre1Car"/>
    <w:rsid w:val="003125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1254A"/>
    <w:rPr>
      <w:rFonts w:ascii="Cambria" w:eastAsia="SimSun" w:hAnsi="Cambria" w:cs="Corbel"/>
      <w:b/>
      <w:bCs/>
      <w:color w:val="365F91"/>
      <w:sz w:val="28"/>
      <w:szCs w:val="25"/>
    </w:rPr>
  </w:style>
  <w:style w:type="paragraph" w:customStyle="1" w:styleId="Stylepardfaut">
    <w:name w:val="Style par défaut"/>
    <w:rsid w:val="0031254A"/>
    <w:pPr>
      <w:suppressAutoHyphens/>
      <w:spacing w:after="0" w:line="100" w:lineRule="atLeast"/>
    </w:pPr>
    <w:rPr>
      <w:rFonts w:ascii="Corbel" w:eastAsia="SimSun" w:hAnsi="Corbel" w:cs="Corbel"/>
      <w:color w:val="000000"/>
      <w:sz w:val="24"/>
      <w:szCs w:val="24"/>
    </w:rPr>
  </w:style>
  <w:style w:type="character" w:customStyle="1" w:styleId="LienInternet">
    <w:name w:val="Lien Internet"/>
    <w:basedOn w:val="Policepardfaut"/>
    <w:rsid w:val="0031254A"/>
    <w:rPr>
      <w:color w:val="0000FF"/>
      <w:u w:val="single"/>
    </w:rPr>
  </w:style>
  <w:style w:type="paragraph" w:styleId="Pieddepage">
    <w:name w:val="footer"/>
    <w:basedOn w:val="Stylepardfaut"/>
    <w:link w:val="PieddepageCar"/>
    <w:uiPriority w:val="99"/>
    <w:rsid w:val="0031254A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254A"/>
    <w:rPr>
      <w:rFonts w:ascii="Corbel" w:eastAsia="SimSun" w:hAnsi="Corbel" w:cs="Corbel"/>
      <w:color w:val="000000"/>
      <w:sz w:val="24"/>
      <w:szCs w:val="24"/>
    </w:rPr>
  </w:style>
  <w:style w:type="paragraph" w:styleId="Paragraphedeliste">
    <w:name w:val="List Paragraph"/>
    <w:basedOn w:val="Stylepardfaut"/>
    <w:rsid w:val="0031254A"/>
    <w:pPr>
      <w:ind w:left="720"/>
      <w:contextualSpacing/>
    </w:pPr>
    <w:rPr>
      <w:sz w:val="21"/>
      <w:szCs w:val="21"/>
    </w:rPr>
  </w:style>
  <w:style w:type="table" w:styleId="Grilledutableau">
    <w:name w:val="Table Grid"/>
    <w:basedOn w:val="TableauNormal"/>
    <w:uiPriority w:val="39"/>
    <w:rsid w:val="00C9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5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AFF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80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0C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B53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heurfi@ville-roubaix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2EBF-095B-4941-8946-E632DB53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ZEGGAGH Assina</dc:creator>
  <cp:keywords/>
  <dc:description/>
  <cp:lastModifiedBy>CHEURFI Houria</cp:lastModifiedBy>
  <cp:revision>8</cp:revision>
  <cp:lastPrinted>2019-08-02T14:25:00Z</cp:lastPrinted>
  <dcterms:created xsi:type="dcterms:W3CDTF">2023-06-30T09:40:00Z</dcterms:created>
  <dcterms:modified xsi:type="dcterms:W3CDTF">2023-07-04T14:01:00Z</dcterms:modified>
</cp:coreProperties>
</file>